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C06" w:rsidRDefault="00F33C06" w:rsidP="00F33C06">
      <w:pPr>
        <w:pStyle w:val="Cabealho"/>
        <w:widowControl w:val="0"/>
        <w:tabs>
          <w:tab w:val="left" w:pos="708"/>
        </w:tabs>
        <w:jc w:val="center"/>
        <w:rPr>
          <w:rFonts w:ascii="Times New Roman" w:hAnsi="Times New Roman"/>
          <w:b/>
          <w:w w:val="100"/>
          <w:sz w:val="24"/>
          <w:u w:val="single"/>
        </w:rPr>
      </w:pPr>
    </w:p>
    <w:p w:rsidR="00F33C06" w:rsidRDefault="00F33C06" w:rsidP="00F33C06">
      <w:pPr>
        <w:pStyle w:val="Cabealho"/>
        <w:widowControl w:val="0"/>
        <w:tabs>
          <w:tab w:val="left" w:pos="708"/>
        </w:tabs>
        <w:jc w:val="center"/>
        <w:rPr>
          <w:rFonts w:ascii="Times New Roman" w:hAnsi="Times New Roman"/>
          <w:b/>
          <w:w w:val="100"/>
          <w:sz w:val="24"/>
          <w:u w:val="single"/>
        </w:rPr>
      </w:pPr>
      <w:r>
        <w:rPr>
          <w:rFonts w:ascii="Times New Roman" w:hAnsi="Times New Roman"/>
          <w:b/>
          <w:w w:val="100"/>
          <w:sz w:val="24"/>
          <w:u w:val="single"/>
        </w:rPr>
        <w:t>Anexo 02 do Edital - Proposta Financeira</w:t>
      </w:r>
    </w:p>
    <w:p w:rsidR="00F33C06" w:rsidRDefault="00F33C06" w:rsidP="00F33C06">
      <w:pPr>
        <w:pStyle w:val="Cabealho"/>
        <w:widowControl w:val="0"/>
        <w:tabs>
          <w:tab w:val="left" w:pos="708"/>
        </w:tabs>
        <w:jc w:val="center"/>
        <w:rPr>
          <w:rFonts w:ascii="Times New Roman" w:hAnsi="Times New Roman"/>
          <w:b/>
          <w:w w:val="100"/>
          <w:sz w:val="24"/>
          <w:u w:val="single"/>
        </w:rPr>
      </w:pPr>
    </w:p>
    <w:p w:rsidR="00F33C06" w:rsidRDefault="00F33C06" w:rsidP="00F33C06">
      <w:pPr>
        <w:pStyle w:val="Cabealho"/>
        <w:widowControl w:val="0"/>
        <w:tabs>
          <w:tab w:val="left" w:pos="708"/>
        </w:tabs>
        <w:jc w:val="center"/>
        <w:rPr>
          <w:rFonts w:ascii="Times New Roman" w:hAnsi="Times New Roman"/>
          <w:b/>
          <w:w w:val="100"/>
          <w:sz w:val="24"/>
          <w:u w:val="single"/>
        </w:rPr>
      </w:pPr>
      <w:r>
        <w:rPr>
          <w:rFonts w:ascii="Times New Roman" w:hAnsi="Times New Roman"/>
          <w:b/>
          <w:w w:val="100"/>
          <w:sz w:val="24"/>
          <w:u w:val="single"/>
        </w:rPr>
        <w:t>Coordenadoria Jurídica da FUSAME</w:t>
      </w:r>
    </w:p>
    <w:p w:rsidR="00F33C06" w:rsidRDefault="00F33C06" w:rsidP="00F33C06">
      <w:pPr>
        <w:pStyle w:val="RECUO"/>
        <w:widowControl w:val="0"/>
        <w:spacing w:line="240" w:lineRule="auto"/>
        <w:ind w:left="3969"/>
        <w:rPr>
          <w:rFonts w:ascii="Times New Roman" w:hAnsi="Times New Roman"/>
          <w:w w:val="100"/>
          <w:sz w:val="24"/>
        </w:rPr>
      </w:pPr>
    </w:p>
    <w:p w:rsidR="00F33C06" w:rsidRDefault="00F33C06" w:rsidP="00F33C06">
      <w:pPr>
        <w:pStyle w:val="RECUO"/>
        <w:widowControl w:val="0"/>
        <w:spacing w:line="240" w:lineRule="auto"/>
        <w:ind w:left="2552"/>
        <w:rPr>
          <w:rFonts w:ascii="Times New Roman" w:hAnsi="Times New Roman"/>
          <w:w w:val="100"/>
          <w:sz w:val="24"/>
        </w:rPr>
      </w:pPr>
      <w:r>
        <w:rPr>
          <w:rFonts w:ascii="Times New Roman" w:hAnsi="Times New Roman"/>
          <w:w w:val="100"/>
          <w:sz w:val="24"/>
        </w:rPr>
        <w:t>ESTE FORMULÁRIO PODERÁ SER TRANSFORMADO EM “PROPOSTA FINANCEIRA” DESDE QUE PREENCHIDO, ASSINADO E COLOCADO EM ENVELOPE, CONFORME ESTIPULADO NESTE EDITAL.</w:t>
      </w:r>
    </w:p>
    <w:p w:rsidR="00F33C06" w:rsidRDefault="00F33C06" w:rsidP="00F33C06">
      <w:pPr>
        <w:pStyle w:val="RECUO"/>
        <w:widowControl w:val="0"/>
        <w:spacing w:line="240" w:lineRule="auto"/>
        <w:ind w:left="2552"/>
        <w:rPr>
          <w:rFonts w:ascii="Times New Roman" w:hAnsi="Times New Roman"/>
          <w:w w:val="100"/>
          <w:sz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550"/>
      </w:tblGrid>
      <w:tr w:rsidR="00F33C06" w:rsidTr="00F33C06">
        <w:trPr>
          <w:cantSplit/>
        </w:trPr>
        <w:tc>
          <w:tcPr>
            <w:tcW w:w="9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33C06" w:rsidRDefault="00F33C06">
            <w:pPr>
              <w:pStyle w:val="Cabealho"/>
              <w:widowControl w:val="0"/>
              <w:tabs>
                <w:tab w:val="left" w:pos="708"/>
              </w:tabs>
              <w:rPr>
                <w:rFonts w:ascii="Times New Roman" w:hAnsi="Times New Roman"/>
                <w:b/>
                <w:w w:val="100"/>
                <w:sz w:val="24"/>
              </w:rPr>
            </w:pPr>
            <w:r>
              <w:rPr>
                <w:rFonts w:ascii="Times New Roman" w:hAnsi="Times New Roman"/>
                <w:b/>
                <w:w w:val="100"/>
                <w:sz w:val="24"/>
              </w:rPr>
              <w:t>Proponente:</w:t>
            </w:r>
          </w:p>
        </w:tc>
      </w:tr>
      <w:tr w:rsidR="00F33C06" w:rsidTr="00F33C06">
        <w:trPr>
          <w:cantSplit/>
        </w:trPr>
        <w:tc>
          <w:tcPr>
            <w:tcW w:w="95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33C06" w:rsidRDefault="00F33C06">
            <w:pPr>
              <w:pStyle w:val="Cabealho"/>
              <w:widowControl w:val="0"/>
              <w:tabs>
                <w:tab w:val="left" w:pos="708"/>
              </w:tabs>
              <w:rPr>
                <w:rFonts w:ascii="Times New Roman" w:hAnsi="Times New Roman"/>
                <w:b/>
                <w:w w:val="100"/>
                <w:sz w:val="24"/>
              </w:rPr>
            </w:pPr>
            <w:r>
              <w:rPr>
                <w:rFonts w:ascii="Times New Roman" w:hAnsi="Times New Roman"/>
                <w:b/>
                <w:w w:val="100"/>
                <w:sz w:val="24"/>
              </w:rPr>
              <w:t>Endereço:</w:t>
            </w:r>
          </w:p>
        </w:tc>
      </w:tr>
      <w:tr w:rsidR="00F33C06" w:rsidTr="00F33C06">
        <w:trPr>
          <w:cantSplit/>
        </w:trPr>
        <w:tc>
          <w:tcPr>
            <w:tcW w:w="95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33C06" w:rsidRDefault="00F33C06">
            <w:pPr>
              <w:pStyle w:val="Cabealho"/>
              <w:widowControl w:val="0"/>
              <w:tabs>
                <w:tab w:val="left" w:pos="708"/>
              </w:tabs>
              <w:rPr>
                <w:rFonts w:ascii="Times New Roman" w:hAnsi="Times New Roman"/>
                <w:b/>
                <w:w w:val="100"/>
                <w:sz w:val="24"/>
              </w:rPr>
            </w:pPr>
            <w:r>
              <w:rPr>
                <w:rFonts w:ascii="Times New Roman" w:hAnsi="Times New Roman"/>
                <w:b/>
                <w:w w:val="100"/>
                <w:sz w:val="24"/>
              </w:rPr>
              <w:t>Cidade:                            Estado:       CEP:</w:t>
            </w:r>
          </w:p>
        </w:tc>
      </w:tr>
      <w:tr w:rsidR="00F33C06" w:rsidTr="00F33C06">
        <w:trPr>
          <w:cantSplit/>
        </w:trPr>
        <w:tc>
          <w:tcPr>
            <w:tcW w:w="95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33C06" w:rsidRDefault="00F33C06">
            <w:pPr>
              <w:pStyle w:val="Cabealho"/>
              <w:widowControl w:val="0"/>
              <w:tabs>
                <w:tab w:val="left" w:pos="708"/>
              </w:tabs>
              <w:rPr>
                <w:rFonts w:ascii="Times New Roman" w:hAnsi="Times New Roman"/>
                <w:b/>
                <w:w w:val="100"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w w:val="100"/>
                <w:sz w:val="24"/>
                <w:lang w:val="en-US"/>
              </w:rPr>
              <w:t xml:space="preserve">CNPJ:                              </w:t>
            </w:r>
            <w:proofErr w:type="spellStart"/>
            <w:r>
              <w:rPr>
                <w:rFonts w:ascii="Times New Roman" w:hAnsi="Times New Roman"/>
                <w:b/>
                <w:w w:val="100"/>
                <w:sz w:val="24"/>
                <w:lang w:val="en-US"/>
              </w:rPr>
              <w:t>Insc</w:t>
            </w:r>
            <w:proofErr w:type="spellEnd"/>
            <w:r>
              <w:rPr>
                <w:rFonts w:ascii="Times New Roman" w:hAnsi="Times New Roman"/>
                <w:b/>
                <w:w w:val="100"/>
                <w:sz w:val="24"/>
                <w:lang w:val="en-US"/>
              </w:rPr>
              <w:t>. Est.:</w:t>
            </w:r>
          </w:p>
        </w:tc>
      </w:tr>
    </w:tbl>
    <w:p w:rsidR="00F33C06" w:rsidRDefault="00F33C06" w:rsidP="00F33C06">
      <w:pPr>
        <w:pStyle w:val="Cabealho"/>
        <w:widowControl w:val="0"/>
        <w:tabs>
          <w:tab w:val="left" w:pos="708"/>
        </w:tabs>
        <w:ind w:firstLine="3118"/>
        <w:jc w:val="both"/>
        <w:rPr>
          <w:rFonts w:ascii="Times New Roman" w:hAnsi="Times New Roman"/>
          <w:w w:val="100"/>
          <w:lang w:val="en-US"/>
        </w:rPr>
      </w:pPr>
    </w:p>
    <w:tbl>
      <w:tblPr>
        <w:tblW w:w="973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17"/>
        <w:gridCol w:w="843"/>
        <w:gridCol w:w="691"/>
        <w:gridCol w:w="881"/>
        <w:gridCol w:w="4240"/>
        <w:gridCol w:w="1077"/>
        <w:gridCol w:w="1286"/>
      </w:tblGrid>
      <w:tr w:rsidR="00F33C06" w:rsidTr="00F33C06">
        <w:trPr>
          <w:cantSplit/>
        </w:trPr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33C06" w:rsidRDefault="00F33C06">
            <w:pPr>
              <w:pStyle w:val="Cabealho"/>
              <w:widowControl w:val="0"/>
              <w:tabs>
                <w:tab w:val="left" w:pos="284"/>
              </w:tabs>
              <w:jc w:val="center"/>
              <w:rPr>
                <w:rFonts w:ascii="Times New Roman" w:hAnsi="Times New Roman"/>
                <w:b/>
                <w:bCs/>
                <w:w w:val="100"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w w:val="100"/>
                <w:sz w:val="24"/>
                <w:lang w:val="en-US"/>
              </w:rPr>
              <w:t>Item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33C06" w:rsidRDefault="00F33C06">
            <w:pPr>
              <w:pStyle w:val="Cabealho"/>
              <w:widowControl w:val="0"/>
              <w:tabs>
                <w:tab w:val="left" w:pos="284"/>
              </w:tabs>
              <w:jc w:val="center"/>
              <w:rPr>
                <w:rFonts w:ascii="Times New Roman" w:hAnsi="Times New Roman"/>
                <w:b/>
                <w:bCs/>
                <w:w w:val="100"/>
                <w:sz w:val="24"/>
                <w:lang w:val="es-ES_tradnl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w w:val="100"/>
                <w:sz w:val="24"/>
                <w:lang w:val="es-ES_tradnl"/>
              </w:rPr>
              <w:t>Qtde</w:t>
            </w:r>
            <w:proofErr w:type="spellEnd"/>
            <w:r>
              <w:rPr>
                <w:rFonts w:ascii="Times New Roman" w:hAnsi="Times New Roman"/>
                <w:b/>
                <w:bCs/>
                <w:w w:val="100"/>
                <w:sz w:val="24"/>
                <w:lang w:val="es-ES_tradnl"/>
              </w:rPr>
              <w:t>.</w:t>
            </w:r>
          </w:p>
          <w:p w:rsidR="00F33C06" w:rsidRDefault="00976EE3">
            <w:pPr>
              <w:pStyle w:val="Cabealho"/>
              <w:widowControl w:val="0"/>
              <w:tabs>
                <w:tab w:val="left" w:pos="284"/>
              </w:tabs>
              <w:jc w:val="center"/>
              <w:rPr>
                <w:rFonts w:ascii="Times New Roman" w:hAnsi="Times New Roman"/>
                <w:b/>
                <w:bCs/>
                <w:w w:val="100"/>
                <w:sz w:val="24"/>
                <w:lang w:val="es-ES_tradnl"/>
              </w:rPr>
            </w:pPr>
            <w:r>
              <w:rPr>
                <w:rFonts w:ascii="Times New Roman" w:hAnsi="Times New Roman"/>
                <w:b/>
                <w:bCs/>
                <w:w w:val="100"/>
                <w:sz w:val="24"/>
                <w:lang w:val="es-ES_tradnl"/>
              </w:rPr>
              <w:t>máxima</w:t>
            </w:r>
          </w:p>
        </w:tc>
        <w:tc>
          <w:tcPr>
            <w:tcW w:w="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33C06" w:rsidRDefault="00F33C06">
            <w:pPr>
              <w:pStyle w:val="Cabealho"/>
              <w:widowControl w:val="0"/>
              <w:tabs>
                <w:tab w:val="left" w:pos="708"/>
              </w:tabs>
              <w:jc w:val="center"/>
              <w:rPr>
                <w:rFonts w:ascii="Times New Roman" w:hAnsi="Times New Roman"/>
                <w:b/>
                <w:bCs/>
                <w:w w:val="100"/>
                <w:sz w:val="24"/>
                <w:lang w:val="es-ES_tradnl"/>
              </w:rPr>
            </w:pPr>
            <w:r>
              <w:rPr>
                <w:rFonts w:ascii="Times New Roman" w:hAnsi="Times New Roman"/>
                <w:b/>
                <w:bCs/>
                <w:w w:val="100"/>
                <w:sz w:val="24"/>
                <w:lang w:val="es-ES_tradnl"/>
              </w:rPr>
              <w:t>Un.</w:t>
            </w:r>
          </w:p>
        </w:tc>
        <w:tc>
          <w:tcPr>
            <w:tcW w:w="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33C06" w:rsidRDefault="00F33C06">
            <w:pPr>
              <w:pStyle w:val="Cabealho"/>
              <w:widowControl w:val="0"/>
              <w:tabs>
                <w:tab w:val="left" w:pos="284"/>
              </w:tabs>
              <w:jc w:val="center"/>
              <w:rPr>
                <w:rFonts w:ascii="Times New Roman" w:hAnsi="Times New Roman"/>
                <w:b/>
                <w:bCs/>
                <w:w w:val="100"/>
                <w:sz w:val="24"/>
                <w:lang w:val="es-ES_tradnl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w w:val="100"/>
                <w:sz w:val="24"/>
                <w:lang w:val="es-ES_tradnl"/>
              </w:rPr>
              <w:t>Cod</w:t>
            </w:r>
            <w:proofErr w:type="spellEnd"/>
            <w:r>
              <w:rPr>
                <w:rFonts w:ascii="Times New Roman" w:hAnsi="Times New Roman"/>
                <w:b/>
                <w:bCs/>
                <w:w w:val="100"/>
                <w:sz w:val="24"/>
                <w:lang w:val="es-ES_tradnl"/>
              </w:rPr>
              <w:t>.</w:t>
            </w:r>
          </w:p>
        </w:tc>
        <w:tc>
          <w:tcPr>
            <w:tcW w:w="4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33C06" w:rsidRDefault="00F33C06">
            <w:pPr>
              <w:pStyle w:val="Cabealho"/>
              <w:widowControl w:val="0"/>
              <w:tabs>
                <w:tab w:val="left" w:pos="284"/>
              </w:tabs>
              <w:jc w:val="center"/>
              <w:rPr>
                <w:rFonts w:ascii="Times New Roman" w:hAnsi="Times New Roman"/>
                <w:b/>
                <w:bCs/>
                <w:w w:val="100"/>
                <w:sz w:val="24"/>
              </w:rPr>
            </w:pPr>
            <w:r>
              <w:rPr>
                <w:rFonts w:ascii="Times New Roman" w:hAnsi="Times New Roman"/>
                <w:b/>
                <w:bCs/>
                <w:w w:val="100"/>
                <w:sz w:val="24"/>
              </w:rPr>
              <w:t xml:space="preserve">Descrição do Produto/marca 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33C06" w:rsidRDefault="00F33C06">
            <w:pPr>
              <w:pStyle w:val="Cabealho"/>
              <w:widowControl w:val="0"/>
              <w:tabs>
                <w:tab w:val="left" w:pos="284"/>
              </w:tabs>
              <w:jc w:val="center"/>
              <w:rPr>
                <w:rFonts w:ascii="Times New Roman" w:hAnsi="Times New Roman"/>
                <w:b/>
                <w:bCs/>
                <w:w w:val="100"/>
                <w:sz w:val="24"/>
              </w:rPr>
            </w:pPr>
            <w:r>
              <w:rPr>
                <w:rFonts w:ascii="Times New Roman" w:hAnsi="Times New Roman"/>
                <w:b/>
                <w:bCs/>
                <w:w w:val="100"/>
                <w:sz w:val="24"/>
              </w:rPr>
              <w:t xml:space="preserve">Valor </w:t>
            </w:r>
            <w:proofErr w:type="spellStart"/>
            <w:r>
              <w:rPr>
                <w:rFonts w:ascii="Times New Roman" w:hAnsi="Times New Roman"/>
                <w:b/>
                <w:bCs/>
                <w:w w:val="100"/>
                <w:sz w:val="24"/>
              </w:rPr>
              <w:t>Unit</w:t>
            </w:r>
            <w:proofErr w:type="spellEnd"/>
            <w:r>
              <w:rPr>
                <w:rFonts w:ascii="Times New Roman" w:hAnsi="Times New Roman"/>
                <w:b/>
                <w:bCs/>
                <w:w w:val="100"/>
                <w:sz w:val="24"/>
              </w:rPr>
              <w:t>.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33C06" w:rsidRDefault="00F33C06">
            <w:pPr>
              <w:pStyle w:val="Cabealho"/>
              <w:widowControl w:val="0"/>
              <w:tabs>
                <w:tab w:val="left" w:pos="284"/>
              </w:tabs>
              <w:jc w:val="center"/>
              <w:rPr>
                <w:rFonts w:ascii="Times New Roman" w:hAnsi="Times New Roman"/>
                <w:b/>
                <w:bCs/>
                <w:w w:val="100"/>
                <w:sz w:val="24"/>
              </w:rPr>
            </w:pPr>
            <w:r>
              <w:rPr>
                <w:rFonts w:ascii="Times New Roman" w:hAnsi="Times New Roman"/>
                <w:b/>
                <w:bCs/>
                <w:w w:val="100"/>
                <w:sz w:val="24"/>
              </w:rPr>
              <w:t>Valor Total</w:t>
            </w:r>
          </w:p>
        </w:tc>
      </w:tr>
      <w:tr w:rsidR="00F33C06" w:rsidTr="00F33C06">
        <w:trPr>
          <w:cantSplit/>
        </w:trPr>
        <w:tc>
          <w:tcPr>
            <w:tcW w:w="7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33C06" w:rsidRDefault="00F33C06">
            <w:pPr>
              <w:pStyle w:val="Cabealho"/>
              <w:widowControl w:val="0"/>
              <w:tabs>
                <w:tab w:val="left" w:pos="284"/>
              </w:tabs>
              <w:jc w:val="center"/>
              <w:rPr>
                <w:rFonts w:ascii="Times New Roman" w:hAnsi="Times New Roman"/>
                <w:w w:val="100"/>
                <w:sz w:val="24"/>
              </w:rPr>
            </w:pPr>
          </w:p>
        </w:tc>
        <w:tc>
          <w:tcPr>
            <w:tcW w:w="8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33C06" w:rsidRDefault="00F33C06">
            <w:pPr>
              <w:pStyle w:val="Cabealho"/>
              <w:widowControl w:val="0"/>
              <w:tabs>
                <w:tab w:val="left" w:pos="284"/>
              </w:tabs>
              <w:jc w:val="center"/>
              <w:rPr>
                <w:rFonts w:ascii="Times New Roman" w:hAnsi="Times New Roman"/>
                <w:w w:val="100"/>
                <w:sz w:val="24"/>
              </w:rPr>
            </w:pPr>
          </w:p>
        </w:tc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33C06" w:rsidRDefault="00F33C06">
            <w:pPr>
              <w:pStyle w:val="Cabealho"/>
              <w:widowControl w:val="0"/>
              <w:tabs>
                <w:tab w:val="left" w:pos="284"/>
              </w:tabs>
              <w:jc w:val="both"/>
              <w:rPr>
                <w:rFonts w:ascii="Times New Roman" w:hAnsi="Times New Roman"/>
                <w:w w:val="10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33C06" w:rsidRDefault="00F33C06">
            <w:pPr>
              <w:pStyle w:val="Cabealho"/>
              <w:widowControl w:val="0"/>
              <w:tabs>
                <w:tab w:val="left" w:pos="284"/>
              </w:tabs>
              <w:jc w:val="both"/>
              <w:rPr>
                <w:rFonts w:ascii="Times New Roman" w:hAnsi="Times New Roman"/>
                <w:b/>
                <w:bCs/>
                <w:w w:val="100"/>
                <w:sz w:val="24"/>
              </w:rPr>
            </w:pPr>
            <w:r>
              <w:rPr>
                <w:rFonts w:ascii="Times New Roman" w:hAnsi="Times New Roman"/>
                <w:b/>
                <w:bCs/>
                <w:w w:val="100"/>
                <w:sz w:val="24"/>
              </w:rPr>
              <w:t xml:space="preserve">  </w:t>
            </w:r>
          </w:p>
        </w:tc>
        <w:tc>
          <w:tcPr>
            <w:tcW w:w="4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33C06" w:rsidRDefault="00F33C06">
            <w:pPr>
              <w:pStyle w:val="Cabealho"/>
              <w:widowControl w:val="0"/>
              <w:tabs>
                <w:tab w:val="left" w:pos="284"/>
              </w:tabs>
              <w:jc w:val="both"/>
              <w:rPr>
                <w:rFonts w:ascii="Times New Roman" w:hAnsi="Times New Roman"/>
                <w:b/>
                <w:bCs/>
                <w:w w:val="100"/>
                <w:sz w:val="24"/>
              </w:rPr>
            </w:pPr>
          </w:p>
        </w:tc>
        <w:tc>
          <w:tcPr>
            <w:tcW w:w="10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F33C06" w:rsidRDefault="00F33C06">
            <w:pPr>
              <w:pStyle w:val="Cabealho"/>
              <w:widowControl w:val="0"/>
              <w:tabs>
                <w:tab w:val="left" w:pos="284"/>
              </w:tabs>
              <w:jc w:val="both"/>
              <w:rPr>
                <w:rFonts w:ascii="Times New Roman" w:hAnsi="Times New Roman"/>
                <w:b/>
                <w:bCs/>
                <w:w w:val="100"/>
                <w:sz w:val="24"/>
              </w:rPr>
            </w:pPr>
            <w:r>
              <w:rPr>
                <w:rFonts w:ascii="Times New Roman" w:hAnsi="Times New Roman"/>
                <w:b/>
                <w:bCs/>
                <w:w w:val="100"/>
                <w:sz w:val="24"/>
              </w:rPr>
              <w:t>R$</w:t>
            </w:r>
          </w:p>
        </w:tc>
        <w:tc>
          <w:tcPr>
            <w:tcW w:w="12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33C06" w:rsidRDefault="00F33C06">
            <w:pPr>
              <w:pStyle w:val="Cabealho"/>
              <w:widowControl w:val="0"/>
              <w:tabs>
                <w:tab w:val="left" w:pos="284"/>
              </w:tabs>
              <w:jc w:val="both"/>
              <w:rPr>
                <w:rFonts w:ascii="Times New Roman" w:hAnsi="Times New Roman"/>
                <w:w w:val="100"/>
                <w:sz w:val="24"/>
              </w:rPr>
            </w:pPr>
            <w:r>
              <w:rPr>
                <w:rFonts w:ascii="Times New Roman" w:hAnsi="Times New Roman"/>
                <w:w w:val="100"/>
                <w:sz w:val="24"/>
              </w:rPr>
              <w:t xml:space="preserve">R$   </w:t>
            </w:r>
          </w:p>
        </w:tc>
      </w:tr>
      <w:tr w:rsidR="00F33C06" w:rsidTr="00F33C06">
        <w:trPr>
          <w:cantSplit/>
        </w:trPr>
        <w:tc>
          <w:tcPr>
            <w:tcW w:w="7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33C06" w:rsidRDefault="00F33C06">
            <w:pPr>
              <w:pStyle w:val="Cabealho"/>
              <w:widowControl w:val="0"/>
              <w:tabs>
                <w:tab w:val="left" w:pos="284"/>
              </w:tabs>
              <w:jc w:val="center"/>
              <w:rPr>
                <w:rFonts w:ascii="Times New Roman" w:hAnsi="Times New Roman"/>
                <w:w w:val="100"/>
                <w:sz w:val="24"/>
              </w:rPr>
            </w:pPr>
          </w:p>
        </w:tc>
        <w:tc>
          <w:tcPr>
            <w:tcW w:w="8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33C06" w:rsidRDefault="00F33C06">
            <w:pPr>
              <w:pStyle w:val="Cabealho"/>
              <w:widowControl w:val="0"/>
              <w:tabs>
                <w:tab w:val="left" w:pos="284"/>
              </w:tabs>
              <w:jc w:val="center"/>
              <w:rPr>
                <w:rFonts w:ascii="Times New Roman" w:hAnsi="Times New Roman"/>
                <w:w w:val="100"/>
                <w:sz w:val="24"/>
              </w:rPr>
            </w:pPr>
          </w:p>
        </w:tc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33C06" w:rsidRDefault="00F33C06">
            <w:pPr>
              <w:pStyle w:val="Cabealho"/>
              <w:widowControl w:val="0"/>
              <w:tabs>
                <w:tab w:val="left" w:pos="284"/>
              </w:tabs>
              <w:jc w:val="both"/>
              <w:rPr>
                <w:rFonts w:ascii="Times New Roman" w:hAnsi="Times New Roman"/>
                <w:w w:val="10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33C06" w:rsidRDefault="00F33C06">
            <w:pPr>
              <w:pStyle w:val="Cabealho"/>
              <w:widowControl w:val="0"/>
              <w:tabs>
                <w:tab w:val="left" w:pos="284"/>
              </w:tabs>
              <w:jc w:val="both"/>
              <w:rPr>
                <w:rFonts w:ascii="Times New Roman" w:hAnsi="Times New Roman"/>
                <w:b/>
                <w:bCs/>
                <w:w w:val="100"/>
                <w:sz w:val="24"/>
              </w:rPr>
            </w:pPr>
          </w:p>
        </w:tc>
        <w:tc>
          <w:tcPr>
            <w:tcW w:w="4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33C06" w:rsidRDefault="00F33C06">
            <w:pPr>
              <w:pStyle w:val="Cabealho"/>
              <w:widowControl w:val="0"/>
              <w:tabs>
                <w:tab w:val="left" w:pos="284"/>
              </w:tabs>
              <w:jc w:val="both"/>
              <w:rPr>
                <w:rFonts w:ascii="Times New Roman" w:hAnsi="Times New Roman"/>
                <w:b/>
                <w:bCs/>
                <w:w w:val="100"/>
                <w:sz w:val="24"/>
              </w:rPr>
            </w:pPr>
          </w:p>
        </w:tc>
        <w:tc>
          <w:tcPr>
            <w:tcW w:w="10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33C06" w:rsidRDefault="00F33C06">
            <w:pPr>
              <w:pStyle w:val="Cabealho"/>
              <w:widowControl w:val="0"/>
              <w:tabs>
                <w:tab w:val="left" w:pos="284"/>
              </w:tabs>
              <w:jc w:val="both"/>
              <w:rPr>
                <w:rFonts w:ascii="Times New Roman" w:hAnsi="Times New Roman"/>
                <w:b/>
                <w:bCs/>
                <w:w w:val="100"/>
                <w:sz w:val="24"/>
              </w:rPr>
            </w:pPr>
          </w:p>
        </w:tc>
        <w:tc>
          <w:tcPr>
            <w:tcW w:w="12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3C06" w:rsidRDefault="00F33C06">
            <w:pPr>
              <w:pStyle w:val="Cabealho"/>
              <w:widowControl w:val="0"/>
              <w:tabs>
                <w:tab w:val="left" w:pos="284"/>
              </w:tabs>
              <w:jc w:val="both"/>
              <w:rPr>
                <w:rFonts w:ascii="Times New Roman" w:hAnsi="Times New Roman"/>
                <w:w w:val="100"/>
                <w:sz w:val="24"/>
              </w:rPr>
            </w:pPr>
          </w:p>
        </w:tc>
      </w:tr>
      <w:tr w:rsidR="00F33C06" w:rsidTr="00F33C06">
        <w:trPr>
          <w:cantSplit/>
        </w:trPr>
        <w:tc>
          <w:tcPr>
            <w:tcW w:w="7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33C06" w:rsidRDefault="00F33C06">
            <w:pPr>
              <w:pStyle w:val="Cabealho"/>
              <w:widowControl w:val="0"/>
              <w:tabs>
                <w:tab w:val="left" w:pos="284"/>
              </w:tabs>
              <w:jc w:val="center"/>
              <w:rPr>
                <w:rFonts w:ascii="Times New Roman" w:hAnsi="Times New Roman"/>
                <w:w w:val="100"/>
                <w:sz w:val="24"/>
              </w:rPr>
            </w:pPr>
          </w:p>
        </w:tc>
        <w:tc>
          <w:tcPr>
            <w:tcW w:w="84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33C06" w:rsidRDefault="00F33C06">
            <w:pPr>
              <w:pStyle w:val="Cabealho"/>
              <w:widowControl w:val="0"/>
              <w:tabs>
                <w:tab w:val="left" w:pos="284"/>
              </w:tabs>
              <w:jc w:val="center"/>
              <w:rPr>
                <w:rFonts w:ascii="Times New Roman" w:hAnsi="Times New Roman"/>
                <w:w w:val="100"/>
                <w:sz w:val="24"/>
              </w:rPr>
            </w:pPr>
          </w:p>
        </w:tc>
        <w:tc>
          <w:tcPr>
            <w:tcW w:w="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33C06" w:rsidRDefault="00F33C06">
            <w:pPr>
              <w:pStyle w:val="Cabealho"/>
              <w:widowControl w:val="0"/>
              <w:tabs>
                <w:tab w:val="left" w:pos="284"/>
              </w:tabs>
              <w:jc w:val="both"/>
              <w:rPr>
                <w:rFonts w:ascii="Times New Roman" w:hAnsi="Times New Roman"/>
                <w:w w:val="100"/>
                <w:sz w:val="24"/>
              </w:rPr>
            </w:pPr>
          </w:p>
        </w:tc>
        <w:tc>
          <w:tcPr>
            <w:tcW w:w="8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33C06" w:rsidRDefault="00F33C06">
            <w:pPr>
              <w:pStyle w:val="Cabealho"/>
              <w:widowControl w:val="0"/>
              <w:tabs>
                <w:tab w:val="left" w:pos="284"/>
              </w:tabs>
              <w:jc w:val="both"/>
              <w:rPr>
                <w:rFonts w:ascii="Times New Roman" w:hAnsi="Times New Roman"/>
                <w:b/>
                <w:bCs/>
                <w:w w:val="100"/>
                <w:sz w:val="24"/>
              </w:rPr>
            </w:pPr>
          </w:p>
        </w:tc>
        <w:tc>
          <w:tcPr>
            <w:tcW w:w="4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33C06" w:rsidRDefault="00F33C06">
            <w:pPr>
              <w:pStyle w:val="Cabealho"/>
              <w:widowControl w:val="0"/>
              <w:tabs>
                <w:tab w:val="left" w:pos="284"/>
              </w:tabs>
              <w:jc w:val="both"/>
              <w:rPr>
                <w:rFonts w:ascii="Times New Roman" w:hAnsi="Times New Roman"/>
                <w:b/>
                <w:bCs/>
                <w:w w:val="100"/>
                <w:sz w:val="24"/>
              </w:rPr>
            </w:pPr>
          </w:p>
        </w:tc>
        <w:tc>
          <w:tcPr>
            <w:tcW w:w="10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33C06" w:rsidRDefault="00F33C06">
            <w:pPr>
              <w:pStyle w:val="Cabealho"/>
              <w:widowControl w:val="0"/>
              <w:tabs>
                <w:tab w:val="left" w:pos="284"/>
              </w:tabs>
              <w:jc w:val="both"/>
              <w:rPr>
                <w:rFonts w:ascii="Times New Roman" w:hAnsi="Times New Roman"/>
                <w:b/>
                <w:bCs/>
                <w:w w:val="100"/>
                <w:sz w:val="24"/>
              </w:rPr>
            </w:pPr>
          </w:p>
        </w:tc>
        <w:tc>
          <w:tcPr>
            <w:tcW w:w="128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33C06" w:rsidRDefault="00F33C06">
            <w:pPr>
              <w:pStyle w:val="Cabealho"/>
              <w:widowControl w:val="0"/>
              <w:tabs>
                <w:tab w:val="left" w:pos="284"/>
              </w:tabs>
              <w:jc w:val="both"/>
              <w:rPr>
                <w:rFonts w:ascii="Times New Roman" w:hAnsi="Times New Roman"/>
                <w:w w:val="100"/>
                <w:sz w:val="24"/>
              </w:rPr>
            </w:pPr>
          </w:p>
        </w:tc>
      </w:tr>
    </w:tbl>
    <w:p w:rsidR="00F33C06" w:rsidRDefault="00F33C06" w:rsidP="00F33C06">
      <w:pPr>
        <w:pStyle w:val="Cabealho"/>
        <w:widowControl w:val="0"/>
        <w:tabs>
          <w:tab w:val="left" w:pos="284"/>
        </w:tabs>
        <w:jc w:val="both"/>
        <w:rPr>
          <w:rFonts w:ascii="Times New Roman" w:hAnsi="Times New Roman"/>
          <w:b/>
          <w:bCs/>
          <w:w w:val="100"/>
          <w:sz w:val="24"/>
        </w:rPr>
      </w:pPr>
      <w:r>
        <w:rPr>
          <w:rFonts w:ascii="Times New Roman" w:hAnsi="Times New Roman"/>
          <w:b/>
          <w:bCs/>
          <w:w w:val="100"/>
          <w:sz w:val="24"/>
        </w:rPr>
        <w:tab/>
      </w:r>
      <w:r>
        <w:rPr>
          <w:rFonts w:ascii="Times New Roman" w:hAnsi="Times New Roman"/>
          <w:b/>
          <w:bCs/>
          <w:w w:val="100"/>
          <w:sz w:val="24"/>
        </w:rPr>
        <w:tab/>
        <w:t xml:space="preserve">    </w:t>
      </w:r>
    </w:p>
    <w:tbl>
      <w:tblPr>
        <w:tblW w:w="948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9480"/>
      </w:tblGrid>
      <w:tr w:rsidR="00F33C06" w:rsidTr="00F33C06">
        <w:trPr>
          <w:cantSplit/>
          <w:tblHeader/>
        </w:trPr>
        <w:tc>
          <w:tcPr>
            <w:tcW w:w="9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F33C06" w:rsidRDefault="00F33C06">
            <w:pPr>
              <w:pStyle w:val="Contedodatabela"/>
              <w:widowControl w:val="0"/>
              <w:rPr>
                <w:rFonts w:ascii="Times New Roman" w:hAnsi="Times New Roman"/>
                <w:b w:val="0"/>
                <w:w w:val="1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w w:val="100"/>
                <w:sz w:val="24"/>
                <w:szCs w:val="24"/>
              </w:rPr>
              <w:t xml:space="preserve">                     VALOR TOTAL DA PROPOSTA:</w:t>
            </w:r>
            <w:proofErr w:type="gramStart"/>
            <w:r>
              <w:rPr>
                <w:rFonts w:ascii="Times New Roman" w:hAnsi="Times New Roman"/>
                <w:b w:val="0"/>
                <w:w w:val="1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/>
                <w:b w:val="0"/>
                <w:w w:val="100"/>
                <w:sz w:val="24"/>
                <w:szCs w:val="24"/>
              </w:rPr>
              <w:t xml:space="preserve">R$ </w:t>
            </w:r>
          </w:p>
        </w:tc>
      </w:tr>
    </w:tbl>
    <w:p w:rsidR="00F33C06" w:rsidRDefault="00F33C06" w:rsidP="00F33C06">
      <w:pPr>
        <w:pStyle w:val="Lista"/>
        <w:widowControl w:val="0"/>
        <w:tabs>
          <w:tab w:val="left" w:pos="1660"/>
        </w:tabs>
        <w:jc w:val="left"/>
        <w:rPr>
          <w:rFonts w:ascii="Times New Roman" w:hAnsi="Times New Roman" w:cs="Times New Roman"/>
          <w:w w:val="100"/>
          <w:sz w:val="24"/>
          <w:szCs w:val="32"/>
          <w:u w:val="single"/>
        </w:rPr>
      </w:pPr>
    </w:p>
    <w:p w:rsidR="00F33C06" w:rsidRDefault="00F33C06" w:rsidP="00F33C06">
      <w:pPr>
        <w:pStyle w:val="Cabealho"/>
        <w:widowControl w:val="0"/>
        <w:tabs>
          <w:tab w:val="left" w:pos="284"/>
        </w:tabs>
        <w:rPr>
          <w:rFonts w:ascii="Times New Roman" w:hAnsi="Times New Roman"/>
          <w:b/>
          <w:w w:val="100"/>
          <w:sz w:val="24"/>
        </w:rPr>
      </w:pPr>
    </w:p>
    <w:p w:rsidR="00F33C06" w:rsidRDefault="00F33C06" w:rsidP="00F33C06">
      <w:pPr>
        <w:pStyle w:val="Cabealho"/>
        <w:widowControl w:val="0"/>
        <w:tabs>
          <w:tab w:val="left" w:pos="284"/>
        </w:tabs>
        <w:jc w:val="both"/>
        <w:rPr>
          <w:rFonts w:ascii="Times New Roman" w:hAnsi="Times New Roman"/>
          <w:b/>
          <w:w w:val="100"/>
          <w:sz w:val="24"/>
        </w:rPr>
      </w:pPr>
    </w:p>
    <w:p w:rsidR="00F33C06" w:rsidRDefault="00F33C06" w:rsidP="00F33C06">
      <w:pPr>
        <w:pStyle w:val="Cabealho"/>
        <w:widowControl w:val="0"/>
        <w:tabs>
          <w:tab w:val="left" w:pos="284"/>
        </w:tabs>
        <w:jc w:val="both"/>
        <w:rPr>
          <w:rFonts w:ascii="Times New Roman" w:hAnsi="Times New Roman"/>
          <w:w w:val="100"/>
          <w:sz w:val="24"/>
        </w:rPr>
      </w:pPr>
      <w:r>
        <w:rPr>
          <w:rFonts w:ascii="Times New Roman" w:hAnsi="Times New Roman"/>
          <w:b/>
          <w:w w:val="100"/>
          <w:sz w:val="24"/>
        </w:rPr>
        <w:t xml:space="preserve">VALIDADE DA PROPOSTA – </w:t>
      </w:r>
      <w:r>
        <w:rPr>
          <w:rFonts w:ascii="Times New Roman" w:hAnsi="Times New Roman"/>
          <w:bCs/>
          <w:w w:val="100"/>
          <w:sz w:val="24"/>
        </w:rPr>
        <w:t>6</w:t>
      </w:r>
      <w:r>
        <w:rPr>
          <w:rFonts w:ascii="Times New Roman" w:hAnsi="Times New Roman"/>
          <w:w w:val="100"/>
          <w:sz w:val="24"/>
        </w:rPr>
        <w:t>0 DIAS, a contar da data da entrega da proposta.</w:t>
      </w:r>
    </w:p>
    <w:p w:rsidR="00F33C06" w:rsidRDefault="00F33C06" w:rsidP="00F33C06">
      <w:pPr>
        <w:pStyle w:val="Cabealho"/>
        <w:widowControl w:val="0"/>
        <w:tabs>
          <w:tab w:val="left" w:pos="708"/>
        </w:tabs>
        <w:ind w:firstLine="2835"/>
        <w:jc w:val="both"/>
        <w:rPr>
          <w:rFonts w:ascii="Times New Roman" w:hAnsi="Times New Roman"/>
          <w:w w:val="100"/>
          <w:sz w:val="24"/>
        </w:rPr>
      </w:pPr>
    </w:p>
    <w:p w:rsidR="00F33C06" w:rsidRDefault="00F33C06" w:rsidP="00F33C06">
      <w:pPr>
        <w:pStyle w:val="Cabealho"/>
        <w:widowControl w:val="0"/>
        <w:tabs>
          <w:tab w:val="left" w:pos="708"/>
        </w:tabs>
        <w:ind w:firstLine="2835"/>
        <w:jc w:val="both"/>
        <w:rPr>
          <w:rFonts w:ascii="Times New Roman" w:hAnsi="Times New Roman"/>
          <w:w w:val="100"/>
          <w:sz w:val="24"/>
        </w:rPr>
      </w:pPr>
      <w:r>
        <w:rPr>
          <w:rFonts w:ascii="Times New Roman" w:hAnsi="Times New Roman"/>
          <w:w w:val="100"/>
          <w:sz w:val="24"/>
        </w:rPr>
        <w:t>Americana, .....de ....de 2021.</w:t>
      </w:r>
    </w:p>
    <w:p w:rsidR="00F33C06" w:rsidRDefault="00F33C06" w:rsidP="00F33C06">
      <w:pPr>
        <w:pStyle w:val="Cabealho"/>
        <w:widowControl w:val="0"/>
        <w:tabs>
          <w:tab w:val="left" w:pos="708"/>
        </w:tabs>
        <w:ind w:firstLine="2835"/>
        <w:jc w:val="both"/>
        <w:rPr>
          <w:rFonts w:ascii="Times New Roman" w:hAnsi="Times New Roman"/>
          <w:w w:val="100"/>
          <w:sz w:val="24"/>
        </w:rPr>
      </w:pPr>
    </w:p>
    <w:p w:rsidR="00F33C06" w:rsidRDefault="00F33C06" w:rsidP="00F33C06">
      <w:pPr>
        <w:pStyle w:val="Cabealho"/>
        <w:widowControl w:val="0"/>
        <w:tabs>
          <w:tab w:val="left" w:pos="284"/>
        </w:tabs>
        <w:jc w:val="center"/>
        <w:rPr>
          <w:rFonts w:ascii="Times New Roman" w:hAnsi="Times New Roman"/>
          <w:b/>
          <w:bCs/>
          <w:w w:val="100"/>
          <w:sz w:val="24"/>
        </w:rPr>
      </w:pPr>
      <w:r>
        <w:rPr>
          <w:rFonts w:ascii="Times New Roman" w:hAnsi="Times New Roman"/>
          <w:b/>
          <w:bCs/>
          <w:w w:val="100"/>
          <w:sz w:val="24"/>
        </w:rPr>
        <w:t xml:space="preserve">     ___________________________</w:t>
      </w:r>
    </w:p>
    <w:p w:rsidR="00F33C06" w:rsidRDefault="00F33C06" w:rsidP="00F33C06">
      <w:pPr>
        <w:pStyle w:val="Cabealho"/>
        <w:widowControl w:val="0"/>
        <w:jc w:val="center"/>
        <w:rPr>
          <w:rFonts w:ascii="Times New Roman" w:hAnsi="Times New Roman"/>
          <w:w w:val="100"/>
        </w:rPr>
      </w:pPr>
      <w:r>
        <w:rPr>
          <w:rFonts w:ascii="Times New Roman" w:hAnsi="Times New Roman"/>
          <w:b/>
          <w:bCs/>
          <w:w w:val="100"/>
          <w:sz w:val="24"/>
        </w:rPr>
        <w:t xml:space="preserve">     EMPRESA</w:t>
      </w:r>
    </w:p>
    <w:p w:rsidR="00241C6F" w:rsidRDefault="00241C6F"/>
    <w:sectPr w:rsidR="00241C6F" w:rsidSect="00241C6F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6EE3" w:rsidRDefault="00976EE3" w:rsidP="00976EE3">
      <w:r>
        <w:separator/>
      </w:r>
    </w:p>
  </w:endnote>
  <w:endnote w:type="continuationSeparator" w:id="0">
    <w:p w:rsidR="00976EE3" w:rsidRDefault="00976EE3" w:rsidP="00976E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6EE3" w:rsidRDefault="00976EE3" w:rsidP="00976EE3">
      <w:r>
        <w:separator/>
      </w:r>
    </w:p>
  </w:footnote>
  <w:footnote w:type="continuationSeparator" w:id="0">
    <w:p w:rsidR="00976EE3" w:rsidRDefault="00976EE3" w:rsidP="00976E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EE3" w:rsidRPr="000B41CD" w:rsidRDefault="00976EE3" w:rsidP="00976EE3">
    <w:pPr>
      <w:pStyle w:val="Cabealho"/>
      <w:tabs>
        <w:tab w:val="right" w:pos="9746"/>
      </w:tabs>
      <w:ind w:left="-709"/>
      <w:jc w:val="center"/>
      <w:rPr>
        <w:rFonts w:ascii="Arial Narrow" w:hAnsi="Arial Narrow"/>
        <w:b/>
        <w:sz w:val="29"/>
        <w:szCs w:val="29"/>
      </w:rPr>
    </w:pPr>
    <w:r>
      <w:rPr>
        <w:rFonts w:ascii="Arial Narrow" w:hAnsi="Arial Narrow"/>
        <w:b/>
        <w:noProof/>
        <w:sz w:val="29"/>
        <w:szCs w:val="29"/>
      </w:rPr>
      <w:drawing>
        <wp:inline distT="0" distB="0" distL="0" distR="0">
          <wp:extent cx="2251710" cy="491490"/>
          <wp:effectExtent l="19050" t="0" r="0" b="0"/>
          <wp:docPr id="2" name="Objet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jeto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-2136"/>
                  <a:stretch>
                    <a:fillRect/>
                  </a:stretch>
                </pic:blipFill>
                <pic:spPr bwMode="auto">
                  <a:xfrm>
                    <a:off x="0" y="0"/>
                    <a:ext cx="2251710" cy="491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915ED6">
      <w:rPr>
        <w:rFonts w:ascii="Arial Narrow" w:hAnsi="Arial Narrow"/>
        <w:b/>
      </w:rPr>
      <w:t>Fundação de Saúde do Município de Americana – FUSAME</w:t>
    </w:r>
  </w:p>
  <w:p w:rsidR="00976EE3" w:rsidRPr="000B41CD" w:rsidRDefault="00976EE3" w:rsidP="00976EE3">
    <w:pPr>
      <w:pStyle w:val="Cabealho"/>
      <w:pBdr>
        <w:bottom w:val="single" w:sz="12" w:space="1" w:color="auto"/>
      </w:pBdr>
      <w:ind w:left="1701"/>
      <w:jc w:val="center"/>
      <w:rPr>
        <w:rFonts w:ascii="Arial Narrow" w:hAnsi="Arial Narrow"/>
        <w:sz w:val="10"/>
        <w:szCs w:val="10"/>
      </w:rPr>
    </w:pPr>
  </w:p>
  <w:p w:rsidR="00976EE3" w:rsidRDefault="00976EE3" w:rsidP="00976EE3">
    <w:pPr>
      <w:pStyle w:val="Cabealho"/>
      <w:pBdr>
        <w:bottom w:val="single" w:sz="12" w:space="1" w:color="auto"/>
      </w:pBdr>
      <w:ind w:left="1701"/>
      <w:jc w:val="center"/>
      <w:rPr>
        <w:rFonts w:ascii="Arial Narrow" w:hAnsi="Arial Narrow"/>
        <w:i/>
        <w:szCs w:val="28"/>
      </w:rPr>
    </w:pPr>
    <w:r w:rsidRPr="003D10B9">
      <w:rPr>
        <w:rFonts w:ascii="Arial Narrow" w:hAnsi="Arial Narrow"/>
        <w:i/>
        <w:szCs w:val="28"/>
      </w:rPr>
      <w:t xml:space="preserve">Hospital Municipal “Dr. Waldemar </w:t>
    </w:r>
    <w:proofErr w:type="spellStart"/>
    <w:r w:rsidRPr="003D10B9">
      <w:rPr>
        <w:rFonts w:ascii="Arial Narrow" w:hAnsi="Arial Narrow"/>
        <w:i/>
        <w:szCs w:val="28"/>
      </w:rPr>
      <w:t>Tebaldi</w:t>
    </w:r>
    <w:proofErr w:type="spellEnd"/>
    <w:r w:rsidRPr="003D10B9">
      <w:rPr>
        <w:rFonts w:ascii="Arial Narrow" w:hAnsi="Arial Narrow"/>
        <w:i/>
        <w:szCs w:val="28"/>
      </w:rPr>
      <w:t>”</w:t>
    </w:r>
  </w:p>
  <w:p w:rsidR="00976EE3" w:rsidRDefault="00976EE3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3C06"/>
    <w:rsid w:val="00241C6F"/>
    <w:rsid w:val="00976EE3"/>
    <w:rsid w:val="00E75991"/>
    <w:rsid w:val="00F33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C06"/>
    <w:pPr>
      <w:suppressAutoHyphens/>
      <w:spacing w:after="0" w:line="240" w:lineRule="auto"/>
    </w:pPr>
    <w:rPr>
      <w:rFonts w:ascii="Courier New" w:eastAsia="Times New Roman" w:hAnsi="Courier New" w:cs="Times New Roman"/>
      <w:w w:val="80"/>
      <w:sz w:val="28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3C06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33C06"/>
    <w:rPr>
      <w:rFonts w:ascii="Courier New" w:eastAsia="Times New Roman" w:hAnsi="Courier New" w:cs="Times New Roman"/>
      <w:w w:val="80"/>
      <w:sz w:val="28"/>
      <w:szCs w:val="20"/>
      <w:lang w:eastAsia="ar-SA"/>
    </w:rPr>
  </w:style>
  <w:style w:type="paragraph" w:styleId="Lista">
    <w:name w:val="List"/>
    <w:basedOn w:val="Normal"/>
    <w:semiHidden/>
    <w:unhideWhenUsed/>
    <w:rsid w:val="00F33C06"/>
    <w:pPr>
      <w:jc w:val="both"/>
    </w:pPr>
    <w:rPr>
      <w:rFonts w:cs="Tahoma"/>
      <w:b/>
      <w:spacing w:val="20"/>
      <w:w w:val="90"/>
      <w:sz w:val="22"/>
    </w:rPr>
  </w:style>
  <w:style w:type="paragraph" w:customStyle="1" w:styleId="RECUO">
    <w:name w:val="RECUO"/>
    <w:basedOn w:val="Cabealho"/>
    <w:rsid w:val="00F33C06"/>
    <w:pPr>
      <w:tabs>
        <w:tab w:val="left" w:pos="4536"/>
      </w:tabs>
      <w:spacing w:line="360" w:lineRule="auto"/>
      <w:ind w:left="4536"/>
      <w:jc w:val="both"/>
    </w:pPr>
  </w:style>
  <w:style w:type="paragraph" w:customStyle="1" w:styleId="Contedodatabela">
    <w:name w:val="Conteúdo da tabela"/>
    <w:basedOn w:val="Corpodetexto"/>
    <w:rsid w:val="00F33C06"/>
    <w:pPr>
      <w:suppressLineNumbers/>
      <w:spacing w:after="0"/>
      <w:jc w:val="both"/>
    </w:pPr>
    <w:rPr>
      <w:b/>
      <w:spacing w:val="20"/>
      <w:w w:val="90"/>
      <w:sz w:val="22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F33C06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F33C06"/>
    <w:rPr>
      <w:rFonts w:ascii="Courier New" w:eastAsia="Times New Roman" w:hAnsi="Courier New" w:cs="Times New Roman"/>
      <w:w w:val="80"/>
      <w:sz w:val="28"/>
      <w:szCs w:val="20"/>
      <w:lang w:eastAsia="ar-SA"/>
    </w:rPr>
  </w:style>
  <w:style w:type="paragraph" w:styleId="Rodap">
    <w:name w:val="footer"/>
    <w:basedOn w:val="Normal"/>
    <w:link w:val="RodapChar"/>
    <w:uiPriority w:val="99"/>
    <w:semiHidden/>
    <w:unhideWhenUsed/>
    <w:rsid w:val="00976EE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976EE3"/>
    <w:rPr>
      <w:rFonts w:ascii="Courier New" w:eastAsia="Times New Roman" w:hAnsi="Courier New" w:cs="Times New Roman"/>
      <w:w w:val="80"/>
      <w:sz w:val="28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6EE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6EE3"/>
    <w:rPr>
      <w:rFonts w:ascii="Tahoma" w:eastAsia="Times New Roman" w:hAnsi="Tahoma" w:cs="Tahoma"/>
      <w:w w:val="80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8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3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5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4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7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5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582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Hospital</dc:creator>
  <cp:lastModifiedBy>Hospital</cp:lastModifiedBy>
  <cp:revision>2</cp:revision>
  <dcterms:created xsi:type="dcterms:W3CDTF">2021-08-03T17:43:00Z</dcterms:created>
  <dcterms:modified xsi:type="dcterms:W3CDTF">2021-08-05T17:50:00Z</dcterms:modified>
</cp:coreProperties>
</file>